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88" w:rsidRDefault="00767388" w:rsidP="00767388"/>
    <w:p w:rsidR="00D75E42" w:rsidRDefault="00D75E42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D75E42" w:rsidRDefault="00D75E42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D75E42" w:rsidRDefault="00D75E42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D75E42" w:rsidRDefault="00D75E42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CF1190" w:rsidRDefault="00CF1190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CF1190" w:rsidRDefault="00CF1190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CF1190" w:rsidRDefault="00CF1190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CF1190" w:rsidRDefault="00CF1190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CF1190" w:rsidRDefault="00CF1190" w:rsidP="00D75E4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D75E42" w:rsidRPr="00885030" w:rsidRDefault="00D75E42" w:rsidP="00EE179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885030">
        <w:rPr>
          <w:rFonts w:ascii="Times New Roman" w:eastAsia="Calibri" w:hAnsi="Times New Roman" w:cs="Times New Roman"/>
          <w:b/>
          <w:i/>
          <w:sz w:val="32"/>
          <w:szCs w:val="32"/>
        </w:rPr>
        <w:t>Методическая разработка</w:t>
      </w:r>
    </w:p>
    <w:p w:rsidR="00D75E42" w:rsidRPr="00885030" w:rsidRDefault="00D75E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D75E42" w:rsidRPr="00885030" w:rsidRDefault="00D75E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885030" w:rsidRDefault="00253D95" w:rsidP="0088503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85030">
        <w:rPr>
          <w:rFonts w:ascii="Times New Roman" w:hAnsi="Times New Roman" w:cs="Times New Roman"/>
          <w:sz w:val="32"/>
          <w:szCs w:val="32"/>
        </w:rPr>
        <w:t>Культура татарского народа: праздники,</w:t>
      </w:r>
    </w:p>
    <w:p w:rsidR="00253D95" w:rsidRPr="00885030" w:rsidRDefault="00253D95" w:rsidP="0088503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85030">
        <w:rPr>
          <w:rFonts w:ascii="Times New Roman" w:hAnsi="Times New Roman" w:cs="Times New Roman"/>
          <w:sz w:val="32"/>
          <w:szCs w:val="32"/>
        </w:rPr>
        <w:t xml:space="preserve"> обычаи, традиции, народное искусство</w:t>
      </w:r>
    </w:p>
    <w:p w:rsidR="00D75E42" w:rsidRPr="00EE179F" w:rsidRDefault="00D75E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E42" w:rsidRPr="00EE179F" w:rsidRDefault="00D75E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E2DF1" w:rsidRDefault="003E2DF1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E2DF1" w:rsidRDefault="003E2DF1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E2DF1" w:rsidRPr="00EE179F" w:rsidRDefault="003E2DF1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1BBC" w:rsidRPr="00EE179F" w:rsidRDefault="00946CA9" w:rsidP="00EE179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179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8D6001" w:rsidRPr="00EE179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8D6001" w:rsidRPr="00EE179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8D6001" w:rsidRPr="00EE179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8D6001" w:rsidRPr="00EE179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="00901BBC" w:rsidRPr="00EE179F">
        <w:rPr>
          <w:rFonts w:ascii="Times New Roman" w:eastAsia="Times New Roman" w:hAnsi="Times New Roman" w:cs="Times New Roman"/>
          <w:bCs/>
          <w:sz w:val="28"/>
          <w:szCs w:val="28"/>
        </w:rPr>
        <w:t>Амируллин</w:t>
      </w:r>
      <w:proofErr w:type="spellEnd"/>
      <w:r w:rsidR="00901BBC" w:rsidRPr="00EE17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01BBC" w:rsidRPr="00EE179F">
        <w:rPr>
          <w:rFonts w:ascii="Times New Roman" w:eastAsia="Times New Roman" w:hAnsi="Times New Roman" w:cs="Times New Roman"/>
          <w:bCs/>
          <w:sz w:val="28"/>
          <w:szCs w:val="28"/>
        </w:rPr>
        <w:t>Дилшат</w:t>
      </w:r>
      <w:proofErr w:type="spellEnd"/>
      <w:r w:rsidR="00901BBC" w:rsidRPr="00EE17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01BBC" w:rsidRPr="00EE179F">
        <w:rPr>
          <w:rFonts w:ascii="Times New Roman" w:eastAsia="Times New Roman" w:hAnsi="Times New Roman" w:cs="Times New Roman"/>
          <w:bCs/>
          <w:sz w:val="28"/>
          <w:szCs w:val="28"/>
        </w:rPr>
        <w:t>Минсаяхович</w:t>
      </w:r>
      <w:proofErr w:type="spellEnd"/>
      <w:r w:rsidR="00901BBC" w:rsidRPr="00EE179F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901BBC" w:rsidRPr="00EE179F" w:rsidRDefault="00901BBC" w:rsidP="00EE179F">
      <w:pPr>
        <w:widowControl w:val="0"/>
        <w:autoSpaceDE w:val="0"/>
        <w:autoSpaceDN w:val="0"/>
        <w:spacing w:before="3" w:after="0" w:line="240" w:lineRule="auto"/>
        <w:ind w:left="2832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179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 дополнительного образования, </w:t>
      </w:r>
    </w:p>
    <w:p w:rsidR="0050593E" w:rsidRPr="00EE179F" w:rsidRDefault="0050593E" w:rsidP="00EE179F">
      <w:pPr>
        <w:pStyle w:val="a3"/>
        <w:jc w:val="center"/>
        <w:rPr>
          <w:b w:val="0"/>
        </w:rPr>
      </w:pPr>
      <w:r w:rsidRPr="00EE179F">
        <w:rPr>
          <w:b w:val="0"/>
        </w:rPr>
        <w:t xml:space="preserve">               </w:t>
      </w:r>
      <w:r w:rsidR="00575512">
        <w:rPr>
          <w:b w:val="0"/>
        </w:rPr>
        <w:t xml:space="preserve">                            </w:t>
      </w:r>
      <w:r w:rsidRPr="00EE179F">
        <w:rPr>
          <w:b w:val="0"/>
        </w:rPr>
        <w:t>МБУ ДО «</w:t>
      </w:r>
      <w:proofErr w:type="spellStart"/>
      <w:r w:rsidRPr="00EE179F">
        <w:rPr>
          <w:b w:val="0"/>
        </w:rPr>
        <w:t>ДТДиМ</w:t>
      </w:r>
      <w:proofErr w:type="spellEnd"/>
      <w:r w:rsidRPr="00EE179F">
        <w:rPr>
          <w:b w:val="0"/>
        </w:rPr>
        <w:t xml:space="preserve"> </w:t>
      </w:r>
      <w:proofErr w:type="spellStart"/>
      <w:r w:rsidRPr="00EE179F">
        <w:rPr>
          <w:b w:val="0"/>
        </w:rPr>
        <w:t>им.И.Х</w:t>
      </w:r>
      <w:proofErr w:type="spellEnd"/>
      <w:r w:rsidRPr="00EE179F">
        <w:rPr>
          <w:b w:val="0"/>
        </w:rPr>
        <w:t>. Садыкова» НМР РТ</w:t>
      </w:r>
    </w:p>
    <w:p w:rsidR="00901BBC" w:rsidRPr="00EE179F" w:rsidRDefault="00901BBC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02A42" w:rsidRPr="00EE179F" w:rsidRDefault="00A02A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02A42" w:rsidRPr="00EE179F" w:rsidRDefault="00A02A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02A42" w:rsidRPr="00EE179F" w:rsidRDefault="00A02A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02A42" w:rsidRPr="00EE179F" w:rsidRDefault="00A02A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D6001" w:rsidRPr="00EE179F" w:rsidRDefault="008D6001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6001" w:rsidRPr="00EE179F" w:rsidRDefault="008D6001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2A42" w:rsidRPr="00EE179F" w:rsidRDefault="00A02A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179F">
        <w:rPr>
          <w:rFonts w:ascii="Times New Roman" w:eastAsia="Calibri" w:hAnsi="Times New Roman" w:cs="Times New Roman"/>
          <w:sz w:val="28"/>
          <w:szCs w:val="28"/>
        </w:rPr>
        <w:t>г. Нижнекамск</w:t>
      </w:r>
    </w:p>
    <w:p w:rsidR="00A02A42" w:rsidRPr="00EE179F" w:rsidRDefault="00A02A42" w:rsidP="00EE17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179F">
        <w:rPr>
          <w:rFonts w:ascii="Times New Roman" w:eastAsia="Calibri" w:hAnsi="Times New Roman" w:cs="Times New Roman"/>
          <w:sz w:val="28"/>
          <w:szCs w:val="28"/>
        </w:rPr>
        <w:t>2026 год</w:t>
      </w:r>
    </w:p>
    <w:p w:rsidR="00792BA1" w:rsidRPr="000C5A0E" w:rsidRDefault="00792BA1" w:rsidP="00EE179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C5A0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9157F" w:rsidRPr="0039157F" w:rsidRDefault="0039157F" w:rsidP="000C5A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157F">
        <w:rPr>
          <w:rFonts w:ascii="Times New Roman" w:eastAsia="Calibri" w:hAnsi="Times New Roman" w:cs="Times New Roman"/>
          <w:sz w:val="28"/>
          <w:szCs w:val="28"/>
        </w:rPr>
        <w:t>Данная методическая разработка направлена на патриотическое воспитание младших школьников</w:t>
      </w:r>
      <w:r w:rsidR="0061216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(8-12 лет)</w:t>
      </w:r>
      <w:r w:rsidRPr="0039157F">
        <w:rPr>
          <w:rFonts w:ascii="Times New Roman" w:eastAsia="Calibri" w:hAnsi="Times New Roman" w:cs="Times New Roman"/>
          <w:sz w:val="28"/>
          <w:szCs w:val="28"/>
        </w:rPr>
        <w:t xml:space="preserve"> через изучение культуры татарского народа. В работе рассматриваются ключевые аспекты, такие как праздники, обычаи, традиции и народное искусство, которые помогут учащимся лучше понять и ценить культурное наследие своего народа. Основная цель разработки — формирование у учащихся уважения к культурным традициям, развитию патриотизма и гордости за свое наследие.</w:t>
      </w:r>
    </w:p>
    <w:p w:rsidR="00767388" w:rsidRPr="008B214A" w:rsidRDefault="00767388" w:rsidP="000C5A0E">
      <w:pPr>
        <w:tabs>
          <w:tab w:val="left" w:pos="170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14A">
        <w:rPr>
          <w:rFonts w:ascii="Times New Roman" w:hAnsi="Times New Roman" w:cs="Times New Roman"/>
          <w:b/>
          <w:sz w:val="28"/>
          <w:szCs w:val="28"/>
        </w:rPr>
        <w:t>Цели:</w:t>
      </w:r>
      <w:r w:rsidR="000C5A0E" w:rsidRPr="008B214A">
        <w:rPr>
          <w:rFonts w:ascii="Times New Roman" w:hAnsi="Times New Roman" w:cs="Times New Roman"/>
          <w:b/>
          <w:sz w:val="28"/>
          <w:szCs w:val="28"/>
        </w:rPr>
        <w:tab/>
      </w:r>
    </w:p>
    <w:p w:rsidR="00F1132E" w:rsidRPr="00F1132E" w:rsidRDefault="00F1132E" w:rsidP="000C5A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79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1132E">
        <w:rPr>
          <w:rFonts w:ascii="Times New Roman" w:eastAsia="Calibri" w:hAnsi="Times New Roman" w:cs="Times New Roman"/>
          <w:sz w:val="28"/>
          <w:szCs w:val="28"/>
        </w:rPr>
        <w:t>Формирование у детей уважения к культуре и традициям татарского народа.</w:t>
      </w:r>
    </w:p>
    <w:p w:rsidR="00F1132E" w:rsidRPr="00F1132E" w:rsidRDefault="00F1132E" w:rsidP="000C5A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2E">
        <w:rPr>
          <w:rFonts w:ascii="Times New Roman" w:eastAsia="Calibri" w:hAnsi="Times New Roman" w:cs="Times New Roman"/>
          <w:sz w:val="28"/>
          <w:szCs w:val="28"/>
        </w:rPr>
        <w:t>- Развитие патриотического чувства и гордости за свою национальную идентичность.</w:t>
      </w:r>
    </w:p>
    <w:p w:rsidR="00F1132E" w:rsidRPr="00F1132E" w:rsidRDefault="00F1132E" w:rsidP="000C5A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21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1132E">
        <w:rPr>
          <w:rFonts w:ascii="Times New Roman" w:eastAsia="Calibri" w:hAnsi="Times New Roman" w:cs="Times New Roman"/>
          <w:b/>
          <w:sz w:val="28"/>
          <w:szCs w:val="28"/>
        </w:rPr>
        <w:t xml:space="preserve"> Задачи</w:t>
      </w:r>
      <w:r w:rsidR="008B214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1132E" w:rsidRPr="00F1132E" w:rsidRDefault="00CD3502" w:rsidP="000C5A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F1132E" w:rsidRPr="00F1132E">
        <w:rPr>
          <w:rFonts w:ascii="Times New Roman" w:eastAsia="Calibri" w:hAnsi="Times New Roman" w:cs="Times New Roman"/>
          <w:sz w:val="28"/>
          <w:szCs w:val="28"/>
        </w:rPr>
        <w:t>знакомить учащихся с основными праздниками татарского народа.</w:t>
      </w:r>
    </w:p>
    <w:p w:rsidR="00F1132E" w:rsidRPr="00F1132E" w:rsidRDefault="00CD3502" w:rsidP="000C5A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="00F1132E" w:rsidRPr="00F1132E">
        <w:rPr>
          <w:rFonts w:ascii="Times New Roman" w:eastAsia="Calibri" w:hAnsi="Times New Roman" w:cs="Times New Roman"/>
          <w:sz w:val="28"/>
          <w:szCs w:val="28"/>
        </w:rPr>
        <w:t>ассказать о значении обычаев и традиций в жизни татарского народа.</w:t>
      </w:r>
    </w:p>
    <w:p w:rsidR="00F1132E" w:rsidRPr="00F1132E" w:rsidRDefault="00CD3502" w:rsidP="000C5A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F1132E" w:rsidRPr="00F1132E">
        <w:rPr>
          <w:rFonts w:ascii="Times New Roman" w:eastAsia="Calibri" w:hAnsi="Times New Roman" w:cs="Times New Roman"/>
          <w:sz w:val="28"/>
          <w:szCs w:val="28"/>
        </w:rPr>
        <w:t>ознакомить детей с народным искусством и ремеслами.</w:t>
      </w:r>
    </w:p>
    <w:p w:rsidR="00AA3443" w:rsidRDefault="00AA3443" w:rsidP="00EE1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473D3D" w:rsidRPr="0087019A" w:rsidRDefault="00CD3502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у</w:t>
      </w:r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знакомятся с основными праздниками татарского народа, их значением и традициями.</w:t>
      </w:r>
    </w:p>
    <w:p w:rsidR="00473D3D" w:rsidRPr="0087019A" w:rsidRDefault="00CD3502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у</w:t>
      </w:r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о народных обычаях и обрядах, связанных с важными событиями в жизни человека.</w:t>
      </w:r>
    </w:p>
    <w:p w:rsidR="00473D3D" w:rsidRPr="0087019A" w:rsidRDefault="00CD3502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ознакомятся с народным искусством татарского народа, его особенностями и значением.</w:t>
      </w:r>
    </w:p>
    <w:p w:rsidR="00473D3D" w:rsidRPr="0087019A" w:rsidRDefault="00CD3502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ф</w:t>
      </w:r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ормируется уважение к культуре и традициям татарского народа.</w:t>
      </w:r>
    </w:p>
    <w:p w:rsidR="00473D3D" w:rsidRPr="0087019A" w:rsidRDefault="00473D3D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06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17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развивают патриотическое чувство, гордость за своё наследие и уважение к многонациональному обществу.</w:t>
      </w:r>
    </w:p>
    <w:p w:rsidR="00473D3D" w:rsidRPr="0087019A" w:rsidRDefault="0022178A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</w:t>
      </w:r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оспитывается интерес к изучению родной культуры и языков.</w:t>
      </w:r>
    </w:p>
    <w:p w:rsidR="00473D3D" w:rsidRPr="00806A3F" w:rsidRDefault="00473D3D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материалы</w:t>
      </w:r>
      <w:r w:rsidR="00C5432A" w:rsidRPr="00806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3D3D" w:rsidRPr="0087019A" w:rsidRDefault="00B64934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</w:t>
      </w:r>
      <w:proofErr w:type="spellStart"/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ниги</w:t>
      </w:r>
      <w:proofErr w:type="spellEnd"/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альбомы о культуре, традициях и праздниках татарского народа.</w:t>
      </w:r>
    </w:p>
    <w:p w:rsidR="00473D3D" w:rsidRPr="0087019A" w:rsidRDefault="00473D3D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4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493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spellStart"/>
      <w:r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аздаточные</w:t>
      </w:r>
      <w:proofErr w:type="spellEnd"/>
      <w:r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с информацией о праздниках, обычаях и искусстве.</w:t>
      </w:r>
    </w:p>
    <w:p w:rsidR="00473D3D" w:rsidRPr="0087019A" w:rsidRDefault="00B64934" w:rsidP="00473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роектор</w:t>
      </w:r>
      <w:proofErr w:type="spellEnd"/>
      <w:r w:rsidR="00473D3D"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экран для показа презентаций и видеоматериалов о культуре татарского народа.</w:t>
      </w:r>
    </w:p>
    <w:p w:rsidR="00216FAC" w:rsidRPr="00AA3443" w:rsidRDefault="00473D3D" w:rsidP="00216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</w:pPr>
      <w:r w:rsidRPr="0087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B64934"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  <w:t>м</w:t>
      </w:r>
      <w:proofErr w:type="spellStart"/>
      <w:r w:rsidR="00216FAC" w:rsidRPr="00AA34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узыкальные</w:t>
      </w:r>
      <w:proofErr w:type="spellEnd"/>
      <w:r w:rsidR="00216FAC" w:rsidRPr="00AA34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инструменты (гармонь,</w:t>
      </w:r>
      <w:r w:rsidR="00216FAC" w:rsidRPr="00AA3443"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  <w:t xml:space="preserve"> курай, кубыз </w:t>
      </w:r>
      <w:r w:rsidR="00216FAC" w:rsidRPr="00AA34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др.).</w:t>
      </w:r>
    </w:p>
    <w:p w:rsidR="00AA3443" w:rsidRDefault="00AA3443" w:rsidP="00EE1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AA344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Ход занятия:</w:t>
      </w:r>
    </w:p>
    <w:p w:rsidR="00AA3443" w:rsidRPr="00AA3443" w:rsidRDefault="00AA3443" w:rsidP="00EE1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AA344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I. </w:t>
      </w:r>
      <w:proofErr w:type="spellStart"/>
      <w:r w:rsidRPr="00AA344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Оргмомент</w:t>
      </w:r>
      <w:proofErr w:type="spellEnd"/>
    </w:p>
    <w:p w:rsidR="00AA3443" w:rsidRPr="00AA3443" w:rsidRDefault="00AA3443" w:rsidP="00EE17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A34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Приветствие. Создание комфортной обстановки для начала занятия. Проверка готовности класса к уроку.</w:t>
      </w:r>
    </w:p>
    <w:p w:rsidR="00AA3443" w:rsidRPr="00AA3443" w:rsidRDefault="00AA3443" w:rsidP="00EE17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AA344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II. Вводная часть</w:t>
      </w:r>
    </w:p>
    <w:p w:rsidR="00AA3443" w:rsidRPr="00AA3443" w:rsidRDefault="00AA3443" w:rsidP="00EE17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A344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Рассказ учителя о важности и значении </w:t>
      </w:r>
      <w:r w:rsidR="00FE034D" w:rsidRPr="00F1132E">
        <w:rPr>
          <w:rFonts w:ascii="Times New Roman" w:eastAsia="Calibri" w:hAnsi="Times New Roman" w:cs="Times New Roman"/>
          <w:sz w:val="28"/>
          <w:szCs w:val="28"/>
        </w:rPr>
        <w:t>обычаев и традиций в жизни татарского народа.</w:t>
      </w:r>
    </w:p>
    <w:p w:rsidR="00767388" w:rsidRPr="009F4B41" w:rsidRDefault="009F4B41" w:rsidP="00EE17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B4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F4B4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7388" w:rsidRPr="009F4B41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4E54FF" w:rsidRDefault="00F0514C" w:rsidP="00A16DE8">
      <w:pPr>
        <w:tabs>
          <w:tab w:val="left" w:pos="6658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6DE8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A406B2" w:rsidRPr="00A16DE8">
        <w:rPr>
          <w:rFonts w:ascii="Times New Roman" w:hAnsi="Times New Roman" w:cs="Times New Roman"/>
          <w:b/>
          <w:i/>
          <w:sz w:val="28"/>
          <w:szCs w:val="28"/>
        </w:rPr>
        <w:t>Традиционные праздники татарского народа</w:t>
      </w:r>
    </w:p>
    <w:p w:rsidR="00C00F22" w:rsidRPr="00C00F22" w:rsidRDefault="00C00F22" w:rsidP="009630BB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00F22">
        <w:rPr>
          <w:rFonts w:ascii="Times New Roman" w:eastAsia="Calibri" w:hAnsi="Times New Roman" w:cs="Times New Roman"/>
          <w:sz w:val="28"/>
          <w:szCs w:val="28"/>
        </w:rPr>
        <w:lastRenderedPageBreak/>
        <w:t>Обсуждение значимости праздников в жизни народа.</w:t>
      </w:r>
      <w:r w:rsidRPr="009630BB">
        <w:rPr>
          <w:rFonts w:ascii="Times New Roman" w:eastAsia="Calibri" w:hAnsi="Times New Roman" w:cs="Times New Roman"/>
          <w:sz w:val="28"/>
          <w:szCs w:val="28"/>
        </w:rPr>
        <w:t xml:space="preserve"> Основные праздники: </w:t>
      </w:r>
      <w:proofErr w:type="spellStart"/>
      <w:r w:rsidRPr="009630BB">
        <w:rPr>
          <w:rFonts w:ascii="Times New Roman" w:eastAsia="Calibri" w:hAnsi="Times New Roman" w:cs="Times New Roman"/>
          <w:sz w:val="28"/>
          <w:szCs w:val="28"/>
        </w:rPr>
        <w:t>Нав</w:t>
      </w:r>
      <w:r w:rsidRPr="00C00F22">
        <w:rPr>
          <w:rFonts w:ascii="Times New Roman" w:eastAsia="Calibri" w:hAnsi="Times New Roman" w:cs="Times New Roman"/>
          <w:sz w:val="28"/>
          <w:szCs w:val="28"/>
        </w:rPr>
        <w:t>р</w:t>
      </w:r>
      <w:r w:rsidRPr="009630BB">
        <w:rPr>
          <w:rFonts w:ascii="Times New Roman" w:eastAsia="Calibri" w:hAnsi="Times New Roman" w:cs="Times New Roman"/>
          <w:sz w:val="28"/>
          <w:szCs w:val="28"/>
        </w:rPr>
        <w:t>у</w:t>
      </w:r>
      <w:r w:rsidRPr="00C00F22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C00F22">
        <w:rPr>
          <w:rFonts w:ascii="Times New Roman" w:eastAsia="Calibri" w:hAnsi="Times New Roman" w:cs="Times New Roman"/>
          <w:sz w:val="28"/>
          <w:szCs w:val="28"/>
        </w:rPr>
        <w:t>, Сабантуй, Ураза-Байрам, Курбан-Байрам.</w:t>
      </w:r>
    </w:p>
    <w:p w:rsidR="00767388" w:rsidRPr="009630BB" w:rsidRDefault="002E4B9B" w:rsidP="00963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0B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630BB">
        <w:rPr>
          <w:rFonts w:ascii="Times New Roman" w:hAnsi="Times New Roman" w:cs="Times New Roman"/>
          <w:sz w:val="28"/>
          <w:szCs w:val="28"/>
        </w:rPr>
        <w:t>Н</w:t>
      </w:r>
      <w:r w:rsidR="00147007" w:rsidRPr="009630BB">
        <w:rPr>
          <w:rFonts w:ascii="Times New Roman" w:hAnsi="Times New Roman" w:cs="Times New Roman"/>
          <w:sz w:val="28"/>
          <w:szCs w:val="28"/>
        </w:rPr>
        <w:t>авруз</w:t>
      </w:r>
      <w:proofErr w:type="spellEnd"/>
      <w:r w:rsidR="00147007" w:rsidRPr="009630BB">
        <w:rPr>
          <w:rFonts w:ascii="Times New Roman" w:hAnsi="Times New Roman" w:cs="Times New Roman"/>
          <w:sz w:val="28"/>
          <w:szCs w:val="28"/>
        </w:rPr>
        <w:t xml:space="preserve"> - </w:t>
      </w:r>
      <w:r w:rsidR="00767388" w:rsidRPr="009630BB">
        <w:rPr>
          <w:rFonts w:ascii="Times New Roman" w:hAnsi="Times New Roman" w:cs="Times New Roman"/>
          <w:sz w:val="28"/>
          <w:szCs w:val="28"/>
        </w:rPr>
        <w:t xml:space="preserve"> праздник весны и обновления, отмечаемый 21 марта. Символизирует начало нового года. В этот день проводятся обряды очищения, встречи с родными и друзьями.</w:t>
      </w:r>
    </w:p>
    <w:p w:rsidR="00767388" w:rsidRPr="009630BB" w:rsidRDefault="002E4B9B" w:rsidP="00147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0BB">
        <w:rPr>
          <w:rFonts w:ascii="Times New Roman" w:hAnsi="Times New Roman" w:cs="Times New Roman"/>
          <w:sz w:val="28"/>
          <w:szCs w:val="28"/>
        </w:rPr>
        <w:t>- С</w:t>
      </w:r>
      <w:r w:rsidR="00767388" w:rsidRPr="009630BB">
        <w:rPr>
          <w:rFonts w:ascii="Times New Roman" w:hAnsi="Times New Roman" w:cs="Times New Roman"/>
          <w:sz w:val="28"/>
          <w:szCs w:val="28"/>
        </w:rPr>
        <w:t>абантуй — праздник весны и земледелия, который отмечается в начале лета. В программу входят традиционные игры, соревнования и угощения.</w:t>
      </w:r>
    </w:p>
    <w:p w:rsidR="00767388" w:rsidRPr="009630BB" w:rsidRDefault="002E4B9B" w:rsidP="00147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0BB">
        <w:rPr>
          <w:rFonts w:ascii="Times New Roman" w:hAnsi="Times New Roman" w:cs="Times New Roman"/>
          <w:sz w:val="28"/>
          <w:szCs w:val="28"/>
        </w:rPr>
        <w:t>- У</w:t>
      </w:r>
      <w:r w:rsidR="00767388" w:rsidRPr="009630BB">
        <w:rPr>
          <w:rFonts w:ascii="Times New Roman" w:hAnsi="Times New Roman" w:cs="Times New Roman"/>
          <w:sz w:val="28"/>
          <w:szCs w:val="28"/>
        </w:rPr>
        <w:t>раза-Байрам и Курбан-Байрам — религиозные праздники, которые отмечают мусульмане. Эти праздники связаны с постом и жертвоприношением.</w:t>
      </w:r>
    </w:p>
    <w:p w:rsidR="009630BB" w:rsidRDefault="00767388" w:rsidP="002E4B9B">
      <w:pPr>
        <w:tabs>
          <w:tab w:val="left" w:pos="3198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0217">
        <w:rPr>
          <w:rFonts w:ascii="Times New Roman" w:hAnsi="Times New Roman" w:cs="Times New Roman"/>
          <w:b/>
          <w:i/>
          <w:sz w:val="28"/>
          <w:szCs w:val="28"/>
        </w:rPr>
        <w:t>2. Обычаи и традиции</w:t>
      </w:r>
    </w:p>
    <w:p w:rsidR="009630BB" w:rsidRPr="009630BB" w:rsidRDefault="009630BB" w:rsidP="00C23C9C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630BB">
        <w:rPr>
          <w:rFonts w:ascii="Times New Roman" w:eastAsia="Calibri" w:hAnsi="Times New Roman" w:cs="Times New Roman"/>
          <w:sz w:val="28"/>
          <w:szCs w:val="28"/>
        </w:rPr>
        <w:t>Обсуждение обычаев, связанных с жизнью татарского народа.</w:t>
      </w:r>
    </w:p>
    <w:p w:rsidR="00767388" w:rsidRDefault="00326658" w:rsidP="002E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767388" w:rsidRPr="00EE179F">
        <w:rPr>
          <w:rFonts w:ascii="Times New Roman" w:hAnsi="Times New Roman" w:cs="Times New Roman"/>
          <w:sz w:val="28"/>
          <w:szCs w:val="28"/>
        </w:rPr>
        <w:t>ракосочетание — татарская свадьба включает мно</w:t>
      </w:r>
      <w:r w:rsidR="00D4320B">
        <w:rPr>
          <w:rFonts w:ascii="Times New Roman" w:hAnsi="Times New Roman" w:cs="Times New Roman"/>
          <w:sz w:val="28"/>
          <w:szCs w:val="28"/>
        </w:rPr>
        <w:t>жество обрядов, таких как "</w:t>
      </w:r>
      <w:proofErr w:type="spellStart"/>
      <w:r w:rsidR="00D4320B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="00D43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20B">
        <w:rPr>
          <w:rFonts w:ascii="Times New Roman" w:hAnsi="Times New Roman" w:cs="Times New Roman"/>
          <w:sz w:val="28"/>
          <w:szCs w:val="28"/>
        </w:rPr>
        <w:t>о</w:t>
      </w:r>
      <w:r w:rsidR="00767388" w:rsidRPr="00EE179F">
        <w:rPr>
          <w:rFonts w:ascii="Times New Roman" w:hAnsi="Times New Roman" w:cs="Times New Roman"/>
          <w:sz w:val="28"/>
          <w:szCs w:val="28"/>
        </w:rPr>
        <w:t>зату</w:t>
      </w:r>
      <w:proofErr w:type="spellEnd"/>
      <w:r w:rsidR="00767388" w:rsidRPr="00EE179F">
        <w:rPr>
          <w:rFonts w:ascii="Times New Roman" w:hAnsi="Times New Roman" w:cs="Times New Roman"/>
          <w:sz w:val="28"/>
          <w:szCs w:val="28"/>
        </w:rPr>
        <w:t>" (проводы не</w:t>
      </w:r>
      <w:r w:rsidR="002E4B9B">
        <w:rPr>
          <w:rFonts w:ascii="Times New Roman" w:hAnsi="Times New Roman" w:cs="Times New Roman"/>
          <w:sz w:val="28"/>
          <w:szCs w:val="28"/>
        </w:rPr>
        <w:t>весты) и "туй" (свадьба</w:t>
      </w:r>
      <w:r w:rsidR="00767388" w:rsidRPr="00EE179F">
        <w:rPr>
          <w:rFonts w:ascii="Times New Roman" w:hAnsi="Times New Roman" w:cs="Times New Roman"/>
          <w:sz w:val="28"/>
          <w:szCs w:val="28"/>
        </w:rPr>
        <w:t>).</w:t>
      </w:r>
    </w:p>
    <w:p w:rsidR="00767388" w:rsidRDefault="00326658" w:rsidP="007C0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767388" w:rsidRPr="00EE179F">
        <w:rPr>
          <w:rFonts w:ascii="Times New Roman" w:hAnsi="Times New Roman" w:cs="Times New Roman"/>
          <w:sz w:val="28"/>
          <w:szCs w:val="28"/>
        </w:rPr>
        <w:t>радиции гостеприимства — татарский народ известен своим радушием. Гостя всегда встречают с хлебом и солью, что символизирует уважение и дружбу.</w:t>
      </w:r>
    </w:p>
    <w:p w:rsidR="00767388" w:rsidRPr="00EE179F" w:rsidRDefault="00326658" w:rsidP="007C02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67388" w:rsidRPr="00EE179F">
        <w:rPr>
          <w:rFonts w:ascii="Times New Roman" w:hAnsi="Times New Roman" w:cs="Times New Roman"/>
          <w:sz w:val="28"/>
          <w:szCs w:val="28"/>
        </w:rPr>
        <w:t>емейные традиции — важность семьи в татарской культуре выражается в уважении к старшим и заботе о младших.</w:t>
      </w:r>
    </w:p>
    <w:p w:rsidR="00767388" w:rsidRDefault="00767388" w:rsidP="002F1D2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C0217">
        <w:rPr>
          <w:rFonts w:ascii="Times New Roman" w:hAnsi="Times New Roman" w:cs="Times New Roman"/>
          <w:b/>
          <w:i/>
          <w:sz w:val="28"/>
          <w:szCs w:val="28"/>
        </w:rPr>
        <w:t>3. Народное искусство</w:t>
      </w:r>
    </w:p>
    <w:p w:rsidR="00A538C3" w:rsidRPr="000D4F44" w:rsidRDefault="00A538C3" w:rsidP="00A538C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538C3">
        <w:rPr>
          <w:rFonts w:ascii="Times New Roman" w:eastAsia="Calibri" w:hAnsi="Times New Roman" w:cs="Times New Roman"/>
          <w:sz w:val="28"/>
          <w:szCs w:val="28"/>
        </w:rPr>
        <w:t>Знакомство с</w:t>
      </w:r>
      <w:r w:rsidR="00D901BC">
        <w:rPr>
          <w:rFonts w:ascii="Times New Roman" w:eastAsia="Calibri" w:hAnsi="Times New Roman" w:cs="Times New Roman"/>
          <w:sz w:val="28"/>
          <w:szCs w:val="28"/>
        </w:rPr>
        <w:t xml:space="preserve"> татарским народным искусством  -</w:t>
      </w:r>
      <w:r w:rsidRPr="00A538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C3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3E49B0">
        <w:rPr>
          <w:rFonts w:ascii="Times New Roman" w:eastAsia="Calibri" w:hAnsi="Times New Roman" w:cs="Times New Roman"/>
          <w:sz w:val="28"/>
          <w:szCs w:val="28"/>
        </w:rPr>
        <w:t>музыкальными инструментам</w:t>
      </w:r>
      <w:r w:rsidR="002B7C31">
        <w:rPr>
          <w:rFonts w:ascii="Times New Roman" w:eastAsia="Calibri" w:hAnsi="Times New Roman" w:cs="Times New Roman"/>
          <w:sz w:val="28"/>
          <w:szCs w:val="28"/>
        </w:rPr>
        <w:t>и</w:t>
      </w:r>
      <w:r w:rsidR="003E49B0">
        <w:rPr>
          <w:rFonts w:ascii="Times New Roman" w:eastAsia="Calibri" w:hAnsi="Times New Roman" w:cs="Times New Roman"/>
          <w:sz w:val="28"/>
          <w:szCs w:val="28"/>
        </w:rPr>
        <w:t xml:space="preserve"> (гармонь, </w:t>
      </w:r>
      <w:proofErr w:type="spellStart"/>
      <w:r w:rsidR="003E49B0">
        <w:rPr>
          <w:rFonts w:ascii="Times New Roman" w:eastAsia="Calibri" w:hAnsi="Times New Roman" w:cs="Times New Roman"/>
          <w:sz w:val="28"/>
          <w:szCs w:val="28"/>
        </w:rPr>
        <w:t>курай</w:t>
      </w:r>
      <w:proofErr w:type="spellEnd"/>
      <w:r w:rsidR="003E49B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E49B0">
        <w:rPr>
          <w:rFonts w:ascii="Times New Roman" w:eastAsia="Calibri" w:hAnsi="Times New Roman" w:cs="Times New Roman"/>
          <w:sz w:val="28"/>
          <w:szCs w:val="28"/>
        </w:rPr>
        <w:t>кубыз</w:t>
      </w:r>
      <w:proofErr w:type="spellEnd"/>
      <w:r w:rsidR="003E49B0">
        <w:rPr>
          <w:rFonts w:ascii="Times New Roman" w:eastAsia="Calibri" w:hAnsi="Times New Roman" w:cs="Times New Roman"/>
          <w:sz w:val="28"/>
          <w:szCs w:val="28"/>
        </w:rPr>
        <w:t xml:space="preserve">), танцами и </w:t>
      </w:r>
      <w:r w:rsidRPr="00A538C3">
        <w:rPr>
          <w:rFonts w:ascii="Times New Roman" w:eastAsia="Calibri" w:hAnsi="Times New Roman" w:cs="Times New Roman"/>
          <w:sz w:val="28"/>
          <w:szCs w:val="28"/>
        </w:rPr>
        <w:t>резьба по дереву, вышивка, ковроткачество</w:t>
      </w:r>
    </w:p>
    <w:p w:rsidR="00767388" w:rsidRPr="00EE179F" w:rsidRDefault="00326658" w:rsidP="002F1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767388" w:rsidRPr="00EE179F">
        <w:rPr>
          <w:rFonts w:ascii="Times New Roman" w:hAnsi="Times New Roman" w:cs="Times New Roman"/>
          <w:sz w:val="28"/>
          <w:szCs w:val="28"/>
        </w:rPr>
        <w:t xml:space="preserve">узыка — татарская народная музыка разнообразна и включает в себя такие инструменты, как </w:t>
      </w:r>
      <w:proofErr w:type="spellStart"/>
      <w:r w:rsidR="00767388" w:rsidRPr="00EE179F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="00767388" w:rsidRPr="00EE179F">
        <w:rPr>
          <w:rFonts w:ascii="Times New Roman" w:hAnsi="Times New Roman" w:cs="Times New Roman"/>
          <w:sz w:val="28"/>
          <w:szCs w:val="28"/>
        </w:rPr>
        <w:t>, домбра и гармошка. Песни часто рассказывают о жизни и быте народа.</w:t>
      </w:r>
    </w:p>
    <w:p w:rsidR="00767388" w:rsidRPr="00EE179F" w:rsidRDefault="00326658" w:rsidP="00D4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767388" w:rsidRPr="00EE179F">
        <w:rPr>
          <w:rFonts w:ascii="Times New Roman" w:hAnsi="Times New Roman" w:cs="Times New Roman"/>
          <w:sz w:val="28"/>
          <w:szCs w:val="28"/>
        </w:rPr>
        <w:t>анцы — традиционные тат</w:t>
      </w:r>
      <w:r w:rsidR="00A31CD7">
        <w:rPr>
          <w:rFonts w:ascii="Times New Roman" w:hAnsi="Times New Roman" w:cs="Times New Roman"/>
          <w:sz w:val="28"/>
          <w:szCs w:val="28"/>
        </w:rPr>
        <w:t>арские танцы, такие как "</w:t>
      </w:r>
      <w:r w:rsidR="00A31CD7">
        <w:rPr>
          <w:rFonts w:ascii="Times New Roman" w:hAnsi="Times New Roman" w:cs="Times New Roman"/>
          <w:sz w:val="28"/>
          <w:szCs w:val="28"/>
          <w:lang w:val="tt-RU"/>
        </w:rPr>
        <w:t>Әпипә</w:t>
      </w:r>
      <w:r w:rsidR="00A31CD7">
        <w:rPr>
          <w:rFonts w:ascii="Times New Roman" w:hAnsi="Times New Roman" w:cs="Times New Roman"/>
          <w:sz w:val="28"/>
          <w:szCs w:val="28"/>
        </w:rPr>
        <w:t>" и "</w:t>
      </w:r>
      <w:r w:rsidR="00A31CD7">
        <w:rPr>
          <w:rFonts w:ascii="Times New Roman" w:hAnsi="Times New Roman" w:cs="Times New Roman"/>
          <w:sz w:val="28"/>
          <w:szCs w:val="28"/>
          <w:lang w:val="tt-RU"/>
        </w:rPr>
        <w:t>Парлы уен</w:t>
      </w:r>
      <w:r w:rsidR="00767388" w:rsidRPr="00EE179F">
        <w:rPr>
          <w:rFonts w:ascii="Times New Roman" w:hAnsi="Times New Roman" w:cs="Times New Roman"/>
          <w:sz w:val="28"/>
          <w:szCs w:val="28"/>
        </w:rPr>
        <w:t>", отражают культуру и характер народа, полны энергии и выражают радость.</w:t>
      </w:r>
    </w:p>
    <w:p w:rsidR="00767388" w:rsidRDefault="00326658" w:rsidP="00D4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767388" w:rsidRPr="00EE179F">
        <w:rPr>
          <w:rFonts w:ascii="Times New Roman" w:hAnsi="Times New Roman" w:cs="Times New Roman"/>
          <w:sz w:val="28"/>
          <w:szCs w:val="28"/>
        </w:rPr>
        <w:t>емесла — народное искусство включает в себя вышивку, резьбу по дереву, кузнечное дело и другие ремесла, которые передаются из поколения в поколение.</w:t>
      </w:r>
    </w:p>
    <w:p w:rsidR="0096489D" w:rsidRDefault="0096489D" w:rsidP="00F9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tt-RU" w:eastAsia="ru-RU"/>
        </w:rPr>
      </w:pPr>
      <w:r w:rsidRPr="0096489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IV. Практическая часть</w:t>
      </w:r>
    </w:p>
    <w:p w:rsidR="00F94662" w:rsidRDefault="00F94662" w:rsidP="00F946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94662">
        <w:rPr>
          <w:rFonts w:ascii="Times New Roman" w:eastAsia="Calibri" w:hAnsi="Times New Roman" w:cs="Times New Roman"/>
          <w:sz w:val="28"/>
          <w:szCs w:val="28"/>
        </w:rPr>
        <w:t>Создание поделок в технике народного искусства (например, простая вышивка или рисование узоров).</w:t>
      </w:r>
    </w:p>
    <w:p w:rsidR="0096489D" w:rsidRPr="0096489D" w:rsidRDefault="0096489D" w:rsidP="00F94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96489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V. Завершающая часть</w:t>
      </w:r>
    </w:p>
    <w:p w:rsidR="0096489D" w:rsidRPr="0096489D" w:rsidRDefault="0096489D" w:rsidP="00F946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</w:pPr>
      <w:r w:rsidRPr="0096489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Подведение итогов занятия. 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бобщающая беседа с обсуждением.</w:t>
      </w:r>
    </w:p>
    <w:p w:rsidR="00767388" w:rsidRPr="007C0217" w:rsidRDefault="00767388" w:rsidP="00EE17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217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767388" w:rsidRPr="00EE179F" w:rsidRDefault="00767388" w:rsidP="00BF4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9F">
        <w:rPr>
          <w:rFonts w:ascii="Times New Roman" w:hAnsi="Times New Roman" w:cs="Times New Roman"/>
          <w:sz w:val="28"/>
          <w:szCs w:val="28"/>
        </w:rPr>
        <w:t>1. Использование интерактивных методов: организуйте мастер-классы по народным ремеслам, музыкальные занятия, где дети смогут познакомиться с народными инструментами.</w:t>
      </w:r>
    </w:p>
    <w:p w:rsidR="00767388" w:rsidRPr="00EE179F" w:rsidRDefault="00767388" w:rsidP="00BF4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9F">
        <w:rPr>
          <w:rFonts w:ascii="Times New Roman" w:hAnsi="Times New Roman" w:cs="Times New Roman"/>
          <w:sz w:val="28"/>
          <w:szCs w:val="28"/>
        </w:rPr>
        <w:t>2. Проведение мероприятий: организуйте праздники, такие как Сабантуй, где дети смогут участвовать в играх и конкурсах.</w:t>
      </w:r>
    </w:p>
    <w:p w:rsidR="00326658" w:rsidRDefault="00326658" w:rsidP="00EE17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7388" w:rsidRPr="00B20376" w:rsidRDefault="00767388" w:rsidP="00EE17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037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67388" w:rsidRPr="00EE179F" w:rsidRDefault="007D202F" w:rsidP="00B203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Данная методическая разработка направлена на создание эффективной модели патриотического воспитания, основанной на глубоком понимании и принятии культурных традиций татарского народа.</w:t>
      </w:r>
      <w:r w:rsidR="003E3060">
        <w:rPr>
          <w:rFonts w:ascii="Times New Roman" w:hAnsi="Times New Roman" w:cs="Times New Roman"/>
          <w:sz w:val="28"/>
          <w:szCs w:val="28"/>
        </w:rPr>
        <w:t xml:space="preserve"> </w:t>
      </w:r>
      <w:r w:rsidR="00767388" w:rsidRPr="00EE179F">
        <w:rPr>
          <w:rFonts w:ascii="Times New Roman" w:hAnsi="Times New Roman" w:cs="Times New Roman"/>
          <w:sz w:val="28"/>
          <w:szCs w:val="28"/>
        </w:rPr>
        <w:t xml:space="preserve">Знание праздников, обычаев и народного искусства помогает развивать идентичность и </w:t>
      </w:r>
      <w:r w:rsidR="002E559F">
        <w:rPr>
          <w:rFonts w:ascii="Times New Roman" w:hAnsi="Times New Roman" w:cs="Times New Roman"/>
          <w:sz w:val="28"/>
          <w:szCs w:val="28"/>
        </w:rPr>
        <w:t xml:space="preserve">гордость за свою нацию. </w:t>
      </w:r>
      <w:r w:rsidR="002E559F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767388" w:rsidRPr="00EE179F">
        <w:rPr>
          <w:rFonts w:ascii="Times New Roman" w:hAnsi="Times New Roman" w:cs="Times New Roman"/>
          <w:sz w:val="28"/>
          <w:szCs w:val="28"/>
        </w:rPr>
        <w:t>етодическая разработка может быть использована как основа для уроков, мероприятий и проектов, направленных на патриотическое воспитание учащихся.</w:t>
      </w:r>
    </w:p>
    <w:p w:rsidR="00A2494C" w:rsidRDefault="00A2494C" w:rsidP="00B2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388" w:rsidRDefault="00767388" w:rsidP="00B2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376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20376" w:rsidRPr="00B20376" w:rsidRDefault="00B20376" w:rsidP="00B2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388" w:rsidRPr="00EE179F" w:rsidRDefault="00296790" w:rsidP="00B2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Г. </w:t>
      </w:r>
      <w:r w:rsidR="00767388" w:rsidRPr="00EE179F">
        <w:rPr>
          <w:rFonts w:ascii="Times New Roman" w:hAnsi="Times New Roman" w:cs="Times New Roman"/>
          <w:sz w:val="28"/>
          <w:szCs w:val="28"/>
        </w:rPr>
        <w:t>Татарская культура: праз</w:t>
      </w:r>
      <w:r w:rsidR="00962541">
        <w:rPr>
          <w:rFonts w:ascii="Times New Roman" w:hAnsi="Times New Roman" w:cs="Times New Roman"/>
          <w:sz w:val="28"/>
          <w:szCs w:val="28"/>
        </w:rPr>
        <w:t>дники и традиции.- Казань: Изд-</w:t>
      </w:r>
      <w:r>
        <w:rPr>
          <w:rFonts w:ascii="Times New Roman" w:hAnsi="Times New Roman" w:cs="Times New Roman"/>
          <w:sz w:val="28"/>
          <w:szCs w:val="28"/>
        </w:rPr>
        <w:t>во "Татарская энциклопедия", 2020.</w:t>
      </w:r>
    </w:p>
    <w:p w:rsidR="00767388" w:rsidRPr="00EE179F" w:rsidRDefault="00296790" w:rsidP="00B2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Сидорова, Е. В. </w:t>
      </w:r>
      <w:r w:rsidR="00767388" w:rsidRPr="00EE179F">
        <w:rPr>
          <w:rFonts w:ascii="Times New Roman" w:hAnsi="Times New Roman" w:cs="Times New Roman"/>
          <w:sz w:val="28"/>
          <w:szCs w:val="28"/>
        </w:rPr>
        <w:t>Народное искусство Татарстана.</w:t>
      </w:r>
      <w:r w:rsidR="00A2494C">
        <w:rPr>
          <w:rFonts w:ascii="Times New Roman" w:hAnsi="Times New Roman" w:cs="Times New Roman"/>
          <w:sz w:val="28"/>
          <w:szCs w:val="28"/>
        </w:rPr>
        <w:t>- М.:</w:t>
      </w:r>
      <w:r w:rsidR="00767388" w:rsidRPr="00EE179F">
        <w:rPr>
          <w:rFonts w:ascii="Times New Roman" w:hAnsi="Times New Roman" w:cs="Times New Roman"/>
          <w:sz w:val="28"/>
          <w:szCs w:val="28"/>
        </w:rPr>
        <w:t>: И</w:t>
      </w:r>
      <w:r>
        <w:rPr>
          <w:rFonts w:ascii="Times New Roman" w:hAnsi="Times New Roman" w:cs="Times New Roman"/>
          <w:sz w:val="28"/>
          <w:szCs w:val="28"/>
        </w:rPr>
        <w:t>скусство, 2019</w:t>
      </w:r>
    </w:p>
    <w:p w:rsidR="00767388" w:rsidRPr="00EE179F" w:rsidRDefault="00296790" w:rsidP="00B2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Петров, А. Б. </w:t>
      </w:r>
      <w:r w:rsidR="00767388" w:rsidRPr="00EE179F">
        <w:rPr>
          <w:rFonts w:ascii="Times New Roman" w:hAnsi="Times New Roman" w:cs="Times New Roman"/>
          <w:sz w:val="28"/>
          <w:szCs w:val="28"/>
        </w:rPr>
        <w:t>Ремесла и традиции татарского народа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49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Казань: Казанский университет, 2021</w:t>
      </w:r>
      <w:r w:rsidR="00767388" w:rsidRPr="00EE1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388" w:rsidRPr="00EE179F" w:rsidRDefault="00767388" w:rsidP="00EE17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7388" w:rsidRPr="00EE179F" w:rsidSect="00EE17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A8"/>
    <w:rsid w:val="000C5A0E"/>
    <w:rsid w:val="000D4F44"/>
    <w:rsid w:val="00147007"/>
    <w:rsid w:val="00216FAC"/>
    <w:rsid w:val="0022178A"/>
    <w:rsid w:val="00253D95"/>
    <w:rsid w:val="00296790"/>
    <w:rsid w:val="002B7C31"/>
    <w:rsid w:val="002E4B9B"/>
    <w:rsid w:val="002E559F"/>
    <w:rsid w:val="002F1D24"/>
    <w:rsid w:val="00311014"/>
    <w:rsid w:val="00322A39"/>
    <w:rsid w:val="00326658"/>
    <w:rsid w:val="00350614"/>
    <w:rsid w:val="00382F47"/>
    <w:rsid w:val="0039157F"/>
    <w:rsid w:val="003E2DF1"/>
    <w:rsid w:val="003E3060"/>
    <w:rsid w:val="003E49B0"/>
    <w:rsid w:val="003F074C"/>
    <w:rsid w:val="00470FF5"/>
    <w:rsid w:val="00473D3D"/>
    <w:rsid w:val="004A3F59"/>
    <w:rsid w:val="004E4661"/>
    <w:rsid w:val="004E54FF"/>
    <w:rsid w:val="0050593E"/>
    <w:rsid w:val="00575512"/>
    <w:rsid w:val="005C134B"/>
    <w:rsid w:val="005F5683"/>
    <w:rsid w:val="00612162"/>
    <w:rsid w:val="006335B6"/>
    <w:rsid w:val="0064073D"/>
    <w:rsid w:val="00656924"/>
    <w:rsid w:val="00713F51"/>
    <w:rsid w:val="00767388"/>
    <w:rsid w:val="007765A8"/>
    <w:rsid w:val="00792BA1"/>
    <w:rsid w:val="007C0217"/>
    <w:rsid w:val="007D202F"/>
    <w:rsid w:val="00806A3F"/>
    <w:rsid w:val="0087019A"/>
    <w:rsid w:val="00885030"/>
    <w:rsid w:val="008A1192"/>
    <w:rsid w:val="008B214A"/>
    <w:rsid w:val="008D6001"/>
    <w:rsid w:val="008F2F1E"/>
    <w:rsid w:val="00901BBC"/>
    <w:rsid w:val="00946CA9"/>
    <w:rsid w:val="00962541"/>
    <w:rsid w:val="009630BB"/>
    <w:rsid w:val="0096489D"/>
    <w:rsid w:val="00970343"/>
    <w:rsid w:val="009F4B41"/>
    <w:rsid w:val="00A02A42"/>
    <w:rsid w:val="00A16DE8"/>
    <w:rsid w:val="00A2494C"/>
    <w:rsid w:val="00A31CD7"/>
    <w:rsid w:val="00A406B2"/>
    <w:rsid w:val="00A538C3"/>
    <w:rsid w:val="00AA3443"/>
    <w:rsid w:val="00AB78BB"/>
    <w:rsid w:val="00B01A6A"/>
    <w:rsid w:val="00B20376"/>
    <w:rsid w:val="00B64934"/>
    <w:rsid w:val="00BF49C8"/>
    <w:rsid w:val="00C00F22"/>
    <w:rsid w:val="00C23C9C"/>
    <w:rsid w:val="00C5432A"/>
    <w:rsid w:val="00CB050B"/>
    <w:rsid w:val="00CD3502"/>
    <w:rsid w:val="00CF1190"/>
    <w:rsid w:val="00D15DEF"/>
    <w:rsid w:val="00D3392F"/>
    <w:rsid w:val="00D4320B"/>
    <w:rsid w:val="00D52055"/>
    <w:rsid w:val="00D75E42"/>
    <w:rsid w:val="00D901BC"/>
    <w:rsid w:val="00DE57A4"/>
    <w:rsid w:val="00E502F3"/>
    <w:rsid w:val="00E76A85"/>
    <w:rsid w:val="00E8125E"/>
    <w:rsid w:val="00E9554D"/>
    <w:rsid w:val="00ED3C7D"/>
    <w:rsid w:val="00EE179F"/>
    <w:rsid w:val="00F0514C"/>
    <w:rsid w:val="00F1132E"/>
    <w:rsid w:val="00F94662"/>
    <w:rsid w:val="00FA3747"/>
    <w:rsid w:val="00FE034D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5E86D-2C20-432C-87B4-46E0AF42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5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593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Зуфар</dc:creator>
  <cp:keywords/>
  <dc:description/>
  <cp:lastModifiedBy>Пользователь</cp:lastModifiedBy>
  <cp:revision>20</cp:revision>
  <dcterms:created xsi:type="dcterms:W3CDTF">2026-02-25T14:26:00Z</dcterms:created>
  <dcterms:modified xsi:type="dcterms:W3CDTF">2026-03-10T05:25:00Z</dcterms:modified>
</cp:coreProperties>
</file>